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86805CC" w14:textId="77777777" w:rsidR="004F50B8" w:rsidRDefault="00BD619A"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D00574E" wp14:editId="21223C1B">
                <wp:simplePos x="0" y="0"/>
                <wp:positionH relativeFrom="column">
                  <wp:posOffset>2171700</wp:posOffset>
                </wp:positionH>
                <wp:positionV relativeFrom="paragraph">
                  <wp:posOffset>228600</wp:posOffset>
                </wp:positionV>
                <wp:extent cx="2857500" cy="1943100"/>
                <wp:effectExtent l="0" t="0" r="0" b="12700"/>
                <wp:wrapSquare wrapText="bothSides"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943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FE045BA" w14:textId="77777777" w:rsidR="00FB1829" w:rsidRDefault="00FB1829" w:rsidP="00BD619A">
                            <w:pPr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</w:p>
                          <w:p w14:paraId="59DFF950" w14:textId="77777777" w:rsidR="00FB1829" w:rsidRPr="00BD619A" w:rsidRDefault="00FB1829" w:rsidP="00BD619A">
                            <w:pPr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BD619A">
                              <w:rPr>
                                <w:b/>
                                <w:sz w:val="40"/>
                                <w:szCs w:val="40"/>
                              </w:rPr>
                              <w:t>Developing and Managing a PBL curriculum at YLS is challenging because:</w:t>
                            </w:r>
                          </w:p>
                          <w:p w14:paraId="006C5EF0" w14:textId="77777777" w:rsidR="00FB1829" w:rsidRDefault="00FB182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3" o:spid="_x0000_s1026" type="#_x0000_t202" style="position:absolute;margin-left:171pt;margin-top:18pt;width:225pt;height:15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" filled="f" stroked="f">
                <v:textbox>
                  <w:txbxContent>
                    <w:p w14:paraId="7FE045BA" w14:textId="77777777" w:rsidR="00FB1829" w:rsidRDefault="00FB1829" w:rsidP="00BD619A">
                      <w:pPr>
                        <w:rPr>
                          <w:b/>
                          <w:sz w:val="40"/>
                          <w:szCs w:val="40"/>
                        </w:rPr>
                      </w:pPr>
                    </w:p>
                    <w:p w14:paraId="59DFF950" w14:textId="77777777" w:rsidR="00FB1829" w:rsidRPr="00BD619A" w:rsidRDefault="00FB1829" w:rsidP="00BD619A">
                      <w:pPr>
                        <w:rPr>
                          <w:b/>
                          <w:sz w:val="40"/>
                          <w:szCs w:val="40"/>
                        </w:rPr>
                      </w:pPr>
                      <w:r w:rsidRPr="00BD619A">
                        <w:rPr>
                          <w:b/>
                          <w:sz w:val="40"/>
                          <w:szCs w:val="40"/>
                        </w:rPr>
                        <w:t>Developing and Managing a PBL curriculum at YLS is challenging because:</w:t>
                      </w:r>
                    </w:p>
                    <w:p w14:paraId="006C5EF0" w14:textId="77777777" w:rsidR="00FB1829" w:rsidRDefault="00FB1829"/>
                  </w:txbxContent>
                </v:textbox>
                <w10:wrap type="square"/>
              </v:shape>
            </w:pict>
          </mc:Fallback>
        </mc:AlternateContent>
      </w:r>
      <w:r w:rsidR="004F50B8">
        <w:rPr>
          <w:noProof/>
          <w:lang w:val="en-GB" w:eastAsia="en-GB"/>
        </w:rPr>
        <w:drawing>
          <wp:inline distT="0" distB="0" distL="0" distR="0" wp14:anchorId="39689972" wp14:editId="7CD388BF">
            <wp:extent cx="1700784" cy="2203704"/>
            <wp:effectExtent l="0" t="0" r="127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6de7e79db87208296be4ab0ef73c12e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00784" cy="22037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4D326D" w14:textId="77777777" w:rsidR="00E35B1A" w:rsidRDefault="00E35B1A">
      <w:r>
        <w:t>CONTENT</w:t>
      </w:r>
    </w:p>
    <w:p w14:paraId="4B944D86" w14:textId="77777777" w:rsidR="00E35B1A" w:rsidRDefault="00E35B1A"/>
    <w:p w14:paraId="136EE3ED" w14:textId="02D2ADDB" w:rsidR="00E35B1A" w:rsidRDefault="00F74DFA">
      <w:r>
        <w:t xml:space="preserve">- </w:t>
      </w:r>
      <w:r w:rsidR="00E35B1A">
        <w:t>Substantive content is often presented in an illogical order</w:t>
      </w:r>
    </w:p>
    <w:p w14:paraId="202AB133" w14:textId="67646680" w:rsidR="00E35B1A" w:rsidRDefault="00F74DFA">
      <w:r>
        <w:t xml:space="preserve">- </w:t>
      </w:r>
      <w:r w:rsidR="00E35B1A">
        <w:t>Workable problems are difficult to draft</w:t>
      </w:r>
    </w:p>
    <w:p w14:paraId="20DCAA8D" w14:textId="11BD2255" w:rsidR="00E35B1A" w:rsidRDefault="00F74DFA">
      <w:r>
        <w:t xml:space="preserve">- </w:t>
      </w:r>
      <w:r w:rsidR="00E35B1A">
        <w:t xml:space="preserve">The content can become static: If it </w:t>
      </w:r>
      <w:proofErr w:type="spellStart"/>
      <w:r w:rsidR="00E35B1A">
        <w:t>ain’t</w:t>
      </w:r>
      <w:proofErr w:type="spellEnd"/>
      <w:r w:rsidR="00E35B1A">
        <w:t xml:space="preserve"> broke, don’t fix it</w:t>
      </w:r>
    </w:p>
    <w:p w14:paraId="4C879F77" w14:textId="1FDADB97" w:rsidR="00E35B1A" w:rsidRDefault="00F74DFA">
      <w:r>
        <w:t xml:space="preserve">- </w:t>
      </w:r>
      <w:r w:rsidR="00E35B1A">
        <w:t>There is no hierarchy of learning outcomes, so minor issues can have undue prominence</w:t>
      </w:r>
    </w:p>
    <w:p w14:paraId="09FD7392" w14:textId="2A26F8FD" w:rsidR="00BD619A" w:rsidRDefault="00F74DFA">
      <w:r>
        <w:t xml:space="preserve">- </w:t>
      </w:r>
      <w:r w:rsidR="00BD619A">
        <w:t>Law has a very prescriptive regulatory framework</w:t>
      </w:r>
    </w:p>
    <w:p w14:paraId="5B476B9F" w14:textId="77777777" w:rsidR="00E35B1A" w:rsidRDefault="00E35B1A"/>
    <w:p w14:paraId="5DF8ACD2" w14:textId="77777777" w:rsidR="00E35B1A" w:rsidRDefault="00E35B1A">
      <w:r>
        <w:t>ADMINISTRATIVE</w:t>
      </w:r>
    </w:p>
    <w:p w14:paraId="280ACA02" w14:textId="77777777" w:rsidR="00E35B1A" w:rsidRDefault="00E35B1A"/>
    <w:p w14:paraId="40F480C6" w14:textId="342AC02D" w:rsidR="00E35B1A" w:rsidRDefault="00F74DFA">
      <w:r>
        <w:t xml:space="preserve">- </w:t>
      </w:r>
      <w:r w:rsidR="00E35B1A">
        <w:t>It involves considerable inter-module dialogue</w:t>
      </w:r>
    </w:p>
    <w:p w14:paraId="7EFD01CB" w14:textId="671B5603" w:rsidR="00BD619A" w:rsidRDefault="00F74DFA">
      <w:r>
        <w:t xml:space="preserve">- </w:t>
      </w:r>
      <w:r w:rsidR="00BD619A">
        <w:t>It is difficult to share modules with other departments where students are not familiar with PBL</w:t>
      </w:r>
    </w:p>
    <w:p w14:paraId="4B3ACF18" w14:textId="77777777" w:rsidR="00E35B1A" w:rsidRDefault="00E35B1A"/>
    <w:p w14:paraId="2A27996C" w14:textId="77777777" w:rsidR="00E35B1A" w:rsidRDefault="00E35B1A">
      <w:r>
        <w:t>ASSESSMENT</w:t>
      </w:r>
    </w:p>
    <w:p w14:paraId="4C358592" w14:textId="77777777" w:rsidR="00E35B1A" w:rsidRDefault="00E35B1A"/>
    <w:p w14:paraId="3C521ADD" w14:textId="1EBF9EDD" w:rsidR="00BD619A" w:rsidRDefault="00F74DFA">
      <w:r>
        <w:t xml:space="preserve">- </w:t>
      </w:r>
      <w:r w:rsidR="00E35B1A">
        <w:t>There should be assessment of the process but this is very difficult to do fairly</w:t>
      </w:r>
      <w:r w:rsidR="00BD619A">
        <w:t xml:space="preserve"> and consistently. We currently do not do this at YLS</w:t>
      </w:r>
    </w:p>
    <w:p w14:paraId="34DD6E8C" w14:textId="2D14517D" w:rsidR="00BD619A" w:rsidRDefault="00F74DFA">
      <w:r>
        <w:t xml:space="preserve">- </w:t>
      </w:r>
      <w:r w:rsidR="00BD619A">
        <w:t>Reflection is very important but this is difficult to assess consistently. A reflective report currently accounts for 10% of the core modules</w:t>
      </w:r>
      <w:r w:rsidR="008D1C13">
        <w:t xml:space="preserve"> and is also assessed in skills modules</w:t>
      </w:r>
    </w:p>
    <w:p w14:paraId="2DE6B7AB" w14:textId="77777777" w:rsidR="00BD619A" w:rsidRDefault="00BD619A"/>
    <w:p w14:paraId="0720E78D" w14:textId="77777777" w:rsidR="00BD619A" w:rsidRDefault="00BD619A">
      <w:r>
        <w:t>ROLE OF STAFF</w:t>
      </w:r>
    </w:p>
    <w:p w14:paraId="145FCA31" w14:textId="77777777" w:rsidR="00BD619A" w:rsidRDefault="00BD619A"/>
    <w:p w14:paraId="39DC7598" w14:textId="46865EA8" w:rsidR="00BD619A" w:rsidRDefault="00F74DFA">
      <w:r>
        <w:t xml:space="preserve">- </w:t>
      </w:r>
      <w:r w:rsidR="00BD619A">
        <w:t>The module leaders have limited opportunities to provide structure and guidance on assessment technique</w:t>
      </w:r>
    </w:p>
    <w:p w14:paraId="5998201C" w14:textId="61CD89B4" w:rsidR="00BD619A" w:rsidRDefault="00F74DFA">
      <w:r>
        <w:t xml:space="preserve">- </w:t>
      </w:r>
      <w:r w:rsidR="00BD619A">
        <w:t xml:space="preserve">The PBL tutors are torn between </w:t>
      </w:r>
      <w:r w:rsidR="00152129">
        <w:t>their role as facilitators</w:t>
      </w:r>
      <w:r w:rsidR="00BD619A">
        <w:t xml:space="preserve"> and </w:t>
      </w:r>
      <w:r w:rsidR="00152129">
        <w:t>their instincts as teachers</w:t>
      </w:r>
      <w:r w:rsidR="00BD619A">
        <w:t xml:space="preserve"> (particularly with weak groups)</w:t>
      </w:r>
    </w:p>
    <w:p w14:paraId="3C14AE7C" w14:textId="77777777" w:rsidR="00BD619A" w:rsidRDefault="00BD619A"/>
    <w:p w14:paraId="00769C80" w14:textId="77777777" w:rsidR="00BD619A" w:rsidRDefault="00BD619A">
      <w:r>
        <w:t>ROLE OF STUDENTS</w:t>
      </w:r>
    </w:p>
    <w:p w14:paraId="615E789F" w14:textId="77777777" w:rsidR="00BD619A" w:rsidRDefault="00BD619A"/>
    <w:p w14:paraId="0046465B" w14:textId="537A4528" w:rsidR="00BD619A" w:rsidRDefault="00F74DFA">
      <w:r>
        <w:t xml:space="preserve">- </w:t>
      </w:r>
      <w:r w:rsidR="00BD619A">
        <w:t>The model is based on co-operative group work – this doesn’t always happen</w:t>
      </w:r>
    </w:p>
    <w:p w14:paraId="2305C0CA" w14:textId="14BBE075" w:rsidR="00BD619A" w:rsidRDefault="00F74DFA">
      <w:r>
        <w:t xml:space="preserve">- </w:t>
      </w:r>
      <w:r w:rsidR="00BD619A">
        <w:t>The model is based on 100% attendance – this doesn’t always happen</w:t>
      </w:r>
    </w:p>
    <w:p w14:paraId="2EC1D3E9" w14:textId="069EA294" w:rsidR="00BD619A" w:rsidRDefault="00F74DFA">
      <w:r>
        <w:t xml:space="preserve">- </w:t>
      </w:r>
      <w:r w:rsidR="00BD619A">
        <w:t xml:space="preserve">The process can get </w:t>
      </w:r>
      <w:r>
        <w:t>repetitive</w:t>
      </w:r>
      <w:r w:rsidR="00BD619A">
        <w:t xml:space="preserve">, which can lead to disengagement  </w:t>
      </w:r>
    </w:p>
    <w:p w14:paraId="5CEB614B" w14:textId="0ECFB27A" w:rsidR="003A6899" w:rsidRDefault="00F74DFA">
      <w:r>
        <w:t xml:space="preserve">- </w:t>
      </w:r>
      <w:r w:rsidR="00BD619A">
        <w:t>The students become great problem identifiers – but not always problem solvers</w:t>
      </w:r>
      <w:r w:rsidR="004F50B8">
        <w:br w:type="page"/>
      </w:r>
      <w:r w:rsidR="00FB1829">
        <w:rPr>
          <w:noProof/>
          <w:lang w:val="en-GB" w:eastAsia="en-GB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A31FB86" wp14:editId="4A8B3280">
                <wp:simplePos x="0" y="0"/>
                <wp:positionH relativeFrom="column">
                  <wp:posOffset>-114300</wp:posOffset>
                </wp:positionH>
                <wp:positionV relativeFrom="paragraph">
                  <wp:posOffset>2971800</wp:posOffset>
                </wp:positionV>
                <wp:extent cx="5372100" cy="6400800"/>
                <wp:effectExtent l="0" t="0" r="0" b="0"/>
                <wp:wrapSquare wrapText="bothSides"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72100" cy="6400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8F5B33A" w14:textId="77777777" w:rsidR="00FB1829" w:rsidRDefault="00FB1829">
                            <w:r>
                              <w:t>EPISTEMOLOGICAL ORIGINS</w:t>
                            </w:r>
                          </w:p>
                          <w:p w14:paraId="44E9895E" w14:textId="77777777" w:rsidR="00FB1829" w:rsidRDefault="00FB1829"/>
                          <w:p w14:paraId="4E47B80F" w14:textId="50FEBA53" w:rsidR="00FB1829" w:rsidRDefault="00F74DFA">
                            <w:r>
                              <w:t xml:space="preserve">- </w:t>
                            </w:r>
                            <w:r w:rsidR="00FB1829">
                              <w:t>Students question the nature of the problem (naturalism)</w:t>
                            </w:r>
                          </w:p>
                          <w:p w14:paraId="306CFA48" w14:textId="573EF158" w:rsidR="00FB1829" w:rsidRDefault="00F74DFA">
                            <w:r>
                              <w:t xml:space="preserve">- </w:t>
                            </w:r>
                            <w:r w:rsidR="00FB1829">
                              <w:t>Knowledge is personal and students use their own reasoning abilities (metaphysics)</w:t>
                            </w:r>
                          </w:p>
                          <w:p w14:paraId="5FCA6609" w14:textId="24BDAC17" w:rsidR="00FB1829" w:rsidRDefault="00F74DFA">
                            <w:r>
                              <w:t xml:space="preserve">- </w:t>
                            </w:r>
                            <w:r w:rsidR="00FB1829">
                              <w:t>The emphasis is on deductive reasoning (rationalism)</w:t>
                            </w:r>
                          </w:p>
                          <w:p w14:paraId="72B944DA" w14:textId="1B7FB025" w:rsidR="00FB1829" w:rsidRDefault="00F74DFA">
                            <w:r>
                              <w:t xml:space="preserve">- </w:t>
                            </w:r>
                            <w:r w:rsidR="00FB1829">
                              <w:t>Students gain knowledge through gathering information (empiricism)</w:t>
                            </w:r>
                          </w:p>
                          <w:p w14:paraId="48935A61" w14:textId="1D81B555" w:rsidR="00FB1829" w:rsidRDefault="00F74DFA">
                            <w:r>
                              <w:t xml:space="preserve">- </w:t>
                            </w:r>
                            <w:r w:rsidR="00FB1829">
                              <w:t xml:space="preserve">Students get to connect knowledge learned in academe with knowledge needed in the </w:t>
                            </w:r>
                            <w:r w:rsidR="008D1C13">
                              <w:t xml:space="preserve">wider </w:t>
                            </w:r>
                            <w:r w:rsidR="008D1C13">
                              <w:t>world</w:t>
                            </w:r>
                            <w:bookmarkStart w:id="0" w:name="_GoBack"/>
                            <w:bookmarkEnd w:id="0"/>
                            <w:r w:rsidR="00FB1829">
                              <w:t xml:space="preserve"> (</w:t>
                            </w:r>
                            <w:proofErr w:type="spellStart"/>
                            <w:r w:rsidR="00FB1829">
                              <w:t>phenomenologicalism</w:t>
                            </w:r>
                            <w:proofErr w:type="spellEnd"/>
                            <w:r w:rsidR="00FB1829">
                              <w:t>)</w:t>
                            </w:r>
                          </w:p>
                          <w:p w14:paraId="57FF0664" w14:textId="54F8DF3A" w:rsidR="00FB1829" w:rsidRDefault="00F74DFA">
                            <w:r>
                              <w:t xml:space="preserve">- </w:t>
                            </w:r>
                            <w:r w:rsidR="00FB1829">
                              <w:t>Students are encouraged to challenge and deconstruct the frameworks of the subject they are studying (positivism)</w:t>
                            </w:r>
                          </w:p>
                          <w:p w14:paraId="6DA50B48" w14:textId="636CD84B" w:rsidR="00FB1829" w:rsidRDefault="00F74DFA">
                            <w:r>
                              <w:t xml:space="preserve">- </w:t>
                            </w:r>
                            <w:r w:rsidR="00FB1829">
                              <w:t>Students develop sel</w:t>
                            </w:r>
                            <w:r w:rsidR="00EB461E">
                              <w:t>f-</w:t>
                            </w:r>
                            <w:r w:rsidR="00FB1829">
                              <w:t>directed learning skills (existentialism)</w:t>
                            </w:r>
                          </w:p>
                          <w:p w14:paraId="6FAECB01" w14:textId="7CC4D011" w:rsidR="00FB1829" w:rsidRDefault="00F74DFA">
                            <w:r>
                              <w:t xml:space="preserve">- </w:t>
                            </w:r>
                            <w:r w:rsidR="00FB1829">
                              <w:t>It helps to produce political agents (postmodernism)</w:t>
                            </w:r>
                          </w:p>
                          <w:p w14:paraId="1FAEDD53" w14:textId="77777777" w:rsidR="00FB1829" w:rsidRDefault="00FB1829"/>
                          <w:p w14:paraId="126D8BA7" w14:textId="77777777" w:rsidR="00FB1829" w:rsidRDefault="00FB1829">
                            <w:r>
                              <w:t>THEORIES OF LEARNING</w:t>
                            </w:r>
                          </w:p>
                          <w:p w14:paraId="0F93389F" w14:textId="77777777" w:rsidR="00FB1829" w:rsidRDefault="00FB1829"/>
                          <w:p w14:paraId="1DEFF305" w14:textId="256F1E54" w:rsidR="00FB1829" w:rsidRDefault="00F74DFA">
                            <w:r>
                              <w:t xml:space="preserve">- </w:t>
                            </w:r>
                            <w:r w:rsidR="00FB1829">
                              <w:t>There is an improvement of learning through feedback (</w:t>
                            </w:r>
                            <w:proofErr w:type="spellStart"/>
                            <w:r w:rsidR="00FB1829">
                              <w:t>behavioural</w:t>
                            </w:r>
                            <w:proofErr w:type="spellEnd"/>
                            <w:r w:rsidR="00FB1829">
                              <w:t>)</w:t>
                            </w:r>
                          </w:p>
                          <w:p w14:paraId="194AD6B1" w14:textId="32EB43A0" w:rsidR="00FB1829" w:rsidRDefault="00F74DFA">
                            <w:r>
                              <w:t xml:space="preserve">- </w:t>
                            </w:r>
                            <w:r w:rsidR="00FB1829">
                              <w:t>It develops mental processes such as insight, memory and perception (cognitive)</w:t>
                            </w:r>
                          </w:p>
                          <w:p w14:paraId="671B0FE7" w14:textId="068E1311" w:rsidR="00FB1829" w:rsidRDefault="00F74DFA">
                            <w:r>
                              <w:t xml:space="preserve">- </w:t>
                            </w:r>
                            <w:r w:rsidR="00FB1829">
                              <w:t>It addresses different approaches to learning, such as deep, surface and strategic (cognitive development)</w:t>
                            </w:r>
                          </w:p>
                          <w:p w14:paraId="143DF553" w14:textId="62D2A918" w:rsidR="00FB1829" w:rsidRDefault="00F74DFA">
                            <w:r>
                              <w:t xml:space="preserve">- </w:t>
                            </w:r>
                            <w:r w:rsidR="00FB1829">
                              <w:t>It involves the whole person</w:t>
                            </w:r>
                            <w:r w:rsidR="00152129">
                              <w:t>,</w:t>
                            </w:r>
                            <w:r w:rsidR="00FB1829">
                              <w:t xml:space="preserve"> to include prior knowledge (humanist)</w:t>
                            </w:r>
                          </w:p>
                          <w:p w14:paraId="27F933EA" w14:textId="68B7B0AF" w:rsidR="00FB1829" w:rsidRDefault="00F74DFA">
                            <w:r>
                              <w:t xml:space="preserve">- </w:t>
                            </w:r>
                            <w:r w:rsidR="00FB1829">
                              <w:t>Students have the opportunity to construct knowledge for themselves (constructivist)</w:t>
                            </w:r>
                          </w:p>
                          <w:p w14:paraId="1E496BC8" w14:textId="6A0219BD" w:rsidR="00FB1829" w:rsidRDefault="00F74DFA">
                            <w:r>
                              <w:t xml:space="preserve">- </w:t>
                            </w:r>
                            <w:r w:rsidR="00FB1829">
                              <w:t>It is based on the view of education as a process of continuous reconstruction and growth of experience (experiential learning)</w:t>
                            </w:r>
                          </w:p>
                          <w:p w14:paraId="01B88DFC" w14:textId="77777777" w:rsidR="00FB1829" w:rsidRDefault="00FB1829"/>
                          <w:p w14:paraId="202BA41C" w14:textId="77777777" w:rsidR="00FB1829" w:rsidRDefault="00FB1829"/>
                          <w:p w14:paraId="45439C6B" w14:textId="77777777" w:rsidR="00FB1829" w:rsidRDefault="00FB1829"/>
                          <w:p w14:paraId="4DD481F9" w14:textId="5FFC3CB5" w:rsidR="00FB1829" w:rsidRPr="0093006B" w:rsidRDefault="00FB1829">
                            <w:pPr>
                              <w:rPr>
                                <w:i/>
                              </w:rPr>
                            </w:pPr>
                            <w:r w:rsidRPr="0093006B">
                              <w:rPr>
                                <w:i/>
                              </w:rPr>
                              <w:t>With acknowledgement of, and a</w:t>
                            </w:r>
                            <w:r w:rsidR="0093006B" w:rsidRPr="0093006B">
                              <w:rPr>
                                <w:i/>
                              </w:rPr>
                              <w:t xml:space="preserve">pologies to, Maggi </w:t>
                            </w:r>
                            <w:proofErr w:type="spellStart"/>
                            <w:r w:rsidR="0093006B" w:rsidRPr="0093006B">
                              <w:rPr>
                                <w:i/>
                              </w:rPr>
                              <w:t>Savin</w:t>
                            </w:r>
                            <w:proofErr w:type="spellEnd"/>
                            <w:r w:rsidR="0093006B" w:rsidRPr="0093006B">
                              <w:rPr>
                                <w:i/>
                              </w:rPr>
                              <w:t>-Baden, and Claire Howell Major</w:t>
                            </w:r>
                            <w:r w:rsidR="00152129">
                              <w:rPr>
                                <w:i/>
                              </w:rPr>
                              <w:t xml:space="preserve"> and their book Foundations of Problem Based Learning (2004)</w:t>
                            </w:r>
                          </w:p>
                          <w:p w14:paraId="6C8B03C6" w14:textId="77777777" w:rsidR="00FB1829" w:rsidRDefault="00FB182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7" type="#_x0000_t202" style="position:absolute;margin-left:-9pt;margin-top:234pt;width:423pt;height:7in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" filled="f" stroked="f">
                <v:textbox>
                  <w:txbxContent>
                    <w:p w14:paraId="38F5B33A" w14:textId="77777777" w:rsidR="00FB1829" w:rsidRDefault="00FB1829">
                      <w:r>
                        <w:t>EPISTEMOLOGICAL ORIGINS</w:t>
                      </w:r>
                    </w:p>
                    <w:p w14:paraId="44E9895E" w14:textId="77777777" w:rsidR="00FB1829" w:rsidRDefault="00FB1829"/>
                    <w:p w14:paraId="4E47B80F" w14:textId="50FEBA53" w:rsidR="00FB1829" w:rsidRDefault="00F74DFA">
                      <w:r>
                        <w:t xml:space="preserve">- </w:t>
                      </w:r>
                      <w:r w:rsidR="00FB1829">
                        <w:t>Students question the nature of the problem (naturalism)</w:t>
                      </w:r>
                    </w:p>
                    <w:p w14:paraId="306CFA48" w14:textId="573EF158" w:rsidR="00FB1829" w:rsidRDefault="00F74DFA">
                      <w:r>
                        <w:t xml:space="preserve">- </w:t>
                      </w:r>
                      <w:r w:rsidR="00FB1829">
                        <w:t>Knowledge is personal and students use their own reasoning abilities (metaphysics)</w:t>
                      </w:r>
                    </w:p>
                    <w:p w14:paraId="5FCA6609" w14:textId="24BDAC17" w:rsidR="00FB1829" w:rsidRDefault="00F74DFA">
                      <w:r>
                        <w:t xml:space="preserve">- </w:t>
                      </w:r>
                      <w:r w:rsidR="00FB1829">
                        <w:t>The emphasis is on deductive reasoning (rationalism)</w:t>
                      </w:r>
                    </w:p>
                    <w:p w14:paraId="72B944DA" w14:textId="1B7FB025" w:rsidR="00FB1829" w:rsidRDefault="00F74DFA">
                      <w:r>
                        <w:t xml:space="preserve">- </w:t>
                      </w:r>
                      <w:r w:rsidR="00FB1829">
                        <w:t>Students gain knowledge through gathering information (empiricism)</w:t>
                      </w:r>
                    </w:p>
                    <w:p w14:paraId="48935A61" w14:textId="1D81B555" w:rsidR="00FB1829" w:rsidRDefault="00F74DFA">
                      <w:r>
                        <w:t xml:space="preserve">- </w:t>
                      </w:r>
                      <w:r w:rsidR="00FB1829">
                        <w:t xml:space="preserve">Students get to connect knowledge learned in academe with knowledge needed in the </w:t>
                      </w:r>
                      <w:r w:rsidR="008D1C13">
                        <w:t xml:space="preserve">wider </w:t>
                      </w:r>
                      <w:r w:rsidR="008D1C13">
                        <w:t>world</w:t>
                      </w:r>
                      <w:bookmarkStart w:id="1" w:name="_GoBack"/>
                      <w:bookmarkEnd w:id="1"/>
                      <w:r w:rsidR="00FB1829">
                        <w:t xml:space="preserve"> (</w:t>
                      </w:r>
                      <w:proofErr w:type="spellStart"/>
                      <w:r w:rsidR="00FB1829">
                        <w:t>phenomenologicalism</w:t>
                      </w:r>
                      <w:proofErr w:type="spellEnd"/>
                      <w:r w:rsidR="00FB1829">
                        <w:t>)</w:t>
                      </w:r>
                    </w:p>
                    <w:p w14:paraId="57FF0664" w14:textId="54F8DF3A" w:rsidR="00FB1829" w:rsidRDefault="00F74DFA">
                      <w:r>
                        <w:t xml:space="preserve">- </w:t>
                      </w:r>
                      <w:r w:rsidR="00FB1829">
                        <w:t>Students are encouraged to challenge and deconstruct the frameworks of the subject they are studying (positivism)</w:t>
                      </w:r>
                    </w:p>
                    <w:p w14:paraId="6DA50B48" w14:textId="636CD84B" w:rsidR="00FB1829" w:rsidRDefault="00F74DFA">
                      <w:r>
                        <w:t xml:space="preserve">- </w:t>
                      </w:r>
                      <w:r w:rsidR="00FB1829">
                        <w:t>Students develop sel</w:t>
                      </w:r>
                      <w:r w:rsidR="00EB461E">
                        <w:t>f-</w:t>
                      </w:r>
                      <w:r w:rsidR="00FB1829">
                        <w:t>directed learning skills (existentialism)</w:t>
                      </w:r>
                    </w:p>
                    <w:p w14:paraId="6FAECB01" w14:textId="7CC4D011" w:rsidR="00FB1829" w:rsidRDefault="00F74DFA">
                      <w:r>
                        <w:t xml:space="preserve">- </w:t>
                      </w:r>
                      <w:r w:rsidR="00FB1829">
                        <w:t>It helps to produce political agents (postmodernism)</w:t>
                      </w:r>
                    </w:p>
                    <w:p w14:paraId="1FAEDD53" w14:textId="77777777" w:rsidR="00FB1829" w:rsidRDefault="00FB1829"/>
                    <w:p w14:paraId="126D8BA7" w14:textId="77777777" w:rsidR="00FB1829" w:rsidRDefault="00FB1829">
                      <w:r>
                        <w:t>THEORIES OF LEARNING</w:t>
                      </w:r>
                    </w:p>
                    <w:p w14:paraId="0F93389F" w14:textId="77777777" w:rsidR="00FB1829" w:rsidRDefault="00FB1829"/>
                    <w:p w14:paraId="1DEFF305" w14:textId="256F1E54" w:rsidR="00FB1829" w:rsidRDefault="00F74DFA">
                      <w:r>
                        <w:t xml:space="preserve">- </w:t>
                      </w:r>
                      <w:r w:rsidR="00FB1829">
                        <w:t>There is an improvement of learning through feedback (</w:t>
                      </w:r>
                      <w:proofErr w:type="spellStart"/>
                      <w:r w:rsidR="00FB1829">
                        <w:t>behavioural</w:t>
                      </w:r>
                      <w:proofErr w:type="spellEnd"/>
                      <w:r w:rsidR="00FB1829">
                        <w:t>)</w:t>
                      </w:r>
                    </w:p>
                    <w:p w14:paraId="194AD6B1" w14:textId="32EB43A0" w:rsidR="00FB1829" w:rsidRDefault="00F74DFA">
                      <w:r>
                        <w:t xml:space="preserve">- </w:t>
                      </w:r>
                      <w:r w:rsidR="00FB1829">
                        <w:t>It develops mental processes such as insight, memory and perception (cognitive)</w:t>
                      </w:r>
                    </w:p>
                    <w:p w14:paraId="671B0FE7" w14:textId="068E1311" w:rsidR="00FB1829" w:rsidRDefault="00F74DFA">
                      <w:r>
                        <w:t xml:space="preserve">- </w:t>
                      </w:r>
                      <w:r w:rsidR="00FB1829">
                        <w:t>It addresses different approaches to learning, such as deep, surface and strategic (cognitive development)</w:t>
                      </w:r>
                    </w:p>
                    <w:p w14:paraId="143DF553" w14:textId="62D2A918" w:rsidR="00FB1829" w:rsidRDefault="00F74DFA">
                      <w:r>
                        <w:t xml:space="preserve">- </w:t>
                      </w:r>
                      <w:r w:rsidR="00FB1829">
                        <w:t>It involves the whole person</w:t>
                      </w:r>
                      <w:r w:rsidR="00152129">
                        <w:t>,</w:t>
                      </w:r>
                      <w:r w:rsidR="00FB1829">
                        <w:t xml:space="preserve"> to include prior knowledge (humanist)</w:t>
                      </w:r>
                    </w:p>
                    <w:p w14:paraId="27F933EA" w14:textId="68B7B0AF" w:rsidR="00FB1829" w:rsidRDefault="00F74DFA">
                      <w:r>
                        <w:t xml:space="preserve">- </w:t>
                      </w:r>
                      <w:r w:rsidR="00FB1829">
                        <w:t>Students have the opportunity to construct knowledge for themselves (constructivist)</w:t>
                      </w:r>
                    </w:p>
                    <w:p w14:paraId="1E496BC8" w14:textId="6A0219BD" w:rsidR="00FB1829" w:rsidRDefault="00F74DFA">
                      <w:r>
                        <w:t xml:space="preserve">- </w:t>
                      </w:r>
                      <w:r w:rsidR="00FB1829">
                        <w:t>It is based on the view of education as a process of continuous reconstruction and growth of experience (experiential learning)</w:t>
                      </w:r>
                    </w:p>
                    <w:p w14:paraId="01B88DFC" w14:textId="77777777" w:rsidR="00FB1829" w:rsidRDefault="00FB1829"/>
                    <w:p w14:paraId="202BA41C" w14:textId="77777777" w:rsidR="00FB1829" w:rsidRDefault="00FB1829"/>
                    <w:p w14:paraId="45439C6B" w14:textId="77777777" w:rsidR="00FB1829" w:rsidRDefault="00FB1829"/>
                    <w:p w14:paraId="4DD481F9" w14:textId="5FFC3CB5" w:rsidR="00FB1829" w:rsidRPr="0093006B" w:rsidRDefault="00FB1829">
                      <w:pPr>
                        <w:rPr>
                          <w:i/>
                        </w:rPr>
                      </w:pPr>
                      <w:r w:rsidRPr="0093006B">
                        <w:rPr>
                          <w:i/>
                        </w:rPr>
                        <w:t>With acknowledgement of, and a</w:t>
                      </w:r>
                      <w:r w:rsidR="0093006B" w:rsidRPr="0093006B">
                        <w:rPr>
                          <w:i/>
                        </w:rPr>
                        <w:t xml:space="preserve">pologies to, Maggi </w:t>
                      </w:r>
                      <w:proofErr w:type="spellStart"/>
                      <w:r w:rsidR="0093006B" w:rsidRPr="0093006B">
                        <w:rPr>
                          <w:i/>
                        </w:rPr>
                        <w:t>Savin</w:t>
                      </w:r>
                      <w:proofErr w:type="spellEnd"/>
                      <w:r w:rsidR="0093006B" w:rsidRPr="0093006B">
                        <w:rPr>
                          <w:i/>
                        </w:rPr>
                        <w:t>-Baden, and Claire Howell Major</w:t>
                      </w:r>
                      <w:r w:rsidR="00152129">
                        <w:rPr>
                          <w:i/>
                        </w:rPr>
                        <w:t xml:space="preserve"> and their book Foundations of Problem Based Learning (2004)</w:t>
                      </w:r>
                    </w:p>
                    <w:p w14:paraId="6C8B03C6" w14:textId="77777777" w:rsidR="00FB1829" w:rsidRDefault="00FB1829"/>
                  </w:txbxContent>
                </v:textbox>
                <w10:wrap type="square"/>
              </v:shape>
            </w:pict>
          </mc:Fallback>
        </mc:AlternateContent>
      </w:r>
      <w:r w:rsidR="00FB1829">
        <w:rPr>
          <w:noProof/>
          <w:lang w:val="en-GB" w:eastAsia="en-GB"/>
        </w:rPr>
        <w:drawing>
          <wp:inline distT="0" distB="0" distL="0" distR="0" wp14:anchorId="591D24C7" wp14:editId="4E18BCAF">
            <wp:extent cx="1600200" cy="2524846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enie-in-Lamp-cartoon-clip-art-540px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25248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D619A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60B6FF9" wp14:editId="1FD37A9A">
                <wp:simplePos x="0" y="0"/>
                <wp:positionH relativeFrom="column">
                  <wp:posOffset>2286000</wp:posOffset>
                </wp:positionH>
                <wp:positionV relativeFrom="paragraph">
                  <wp:posOffset>914400</wp:posOffset>
                </wp:positionV>
                <wp:extent cx="2286000" cy="1257300"/>
                <wp:effectExtent l="0" t="0" r="0" b="12700"/>
                <wp:wrapSquare wrapText="bothSides"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1257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D1BC07A" w14:textId="77777777" w:rsidR="00FB1829" w:rsidRPr="00BD619A" w:rsidRDefault="00FB1829">
                            <w:pPr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BD619A">
                              <w:rPr>
                                <w:b/>
                                <w:sz w:val="40"/>
                                <w:szCs w:val="40"/>
                              </w:rPr>
                              <w:t>A curriculum based on PBL is great because: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shape id="Text Box 6" o:spid="_x0000_s1028" type="#_x0000_t202" style="position:absolute;margin-left:180pt;margin-top:1in;width:180pt;height:9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" filled="f" stroked="f">
                <v:textbox>
                  <w:txbxContent>
                    <w:p w14:paraId="2D1BC07A" w14:textId="77777777" w:rsidR="00FB1829" w:rsidRPr="00BD619A" w:rsidRDefault="00FB1829">
                      <w:pPr>
                        <w:rPr>
                          <w:b/>
                          <w:sz w:val="40"/>
                          <w:szCs w:val="40"/>
                        </w:rPr>
                      </w:pPr>
                      <w:r w:rsidRPr="00BD619A">
                        <w:rPr>
                          <w:b/>
                          <w:sz w:val="40"/>
                          <w:szCs w:val="40"/>
                        </w:rPr>
                        <w:t>A curriculum based on PBL is great because: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3A6899" w:rsidSect="003A6899">
      <w:headerReference w:type="default" r:id="rId10"/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B715BBB" w14:textId="77777777" w:rsidR="0093006B" w:rsidRDefault="0093006B" w:rsidP="0093006B">
      <w:r>
        <w:separator/>
      </w:r>
    </w:p>
  </w:endnote>
  <w:endnote w:type="continuationSeparator" w:id="0">
    <w:p w14:paraId="7DBF977B" w14:textId="77777777" w:rsidR="0093006B" w:rsidRDefault="0093006B" w:rsidP="009300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F1322F1" w14:textId="77777777" w:rsidR="0093006B" w:rsidRDefault="0093006B" w:rsidP="0093006B">
      <w:r>
        <w:separator/>
      </w:r>
    </w:p>
  </w:footnote>
  <w:footnote w:type="continuationSeparator" w:id="0">
    <w:p w14:paraId="0E1AC6CA" w14:textId="77777777" w:rsidR="0093006B" w:rsidRDefault="0093006B" w:rsidP="0093006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56C2B81" w14:textId="77777777" w:rsidR="0093006B" w:rsidRPr="0093006B" w:rsidRDefault="0093006B" w:rsidP="0093006B">
    <w:pPr>
      <w:pStyle w:val="Header"/>
      <w:jc w:val="right"/>
      <w:rPr>
        <w:sz w:val="20"/>
        <w:szCs w:val="20"/>
      </w:rPr>
    </w:pPr>
    <w:r w:rsidRPr="0093006B">
      <w:rPr>
        <w:sz w:val="20"/>
        <w:szCs w:val="20"/>
      </w:rPr>
      <w:t>Enhancing Engagement: Problem-based learning – A fairy tale?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50B8"/>
    <w:rsid w:val="00152129"/>
    <w:rsid w:val="003A6899"/>
    <w:rsid w:val="004F50B8"/>
    <w:rsid w:val="008D1C13"/>
    <w:rsid w:val="0093006B"/>
    <w:rsid w:val="00BD619A"/>
    <w:rsid w:val="00E35B1A"/>
    <w:rsid w:val="00EB461E"/>
    <w:rsid w:val="00F74DFA"/>
    <w:rsid w:val="00FB1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403B74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F50B8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50B8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93006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3006B"/>
  </w:style>
  <w:style w:type="paragraph" w:styleId="Footer">
    <w:name w:val="footer"/>
    <w:basedOn w:val="Normal"/>
    <w:link w:val="FooterChar"/>
    <w:uiPriority w:val="99"/>
    <w:unhideWhenUsed/>
    <w:rsid w:val="0093006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3006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F50B8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50B8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93006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3006B"/>
  </w:style>
  <w:style w:type="paragraph" w:styleId="Footer">
    <w:name w:val="footer"/>
    <w:basedOn w:val="Normal"/>
    <w:link w:val="FooterChar"/>
    <w:uiPriority w:val="99"/>
    <w:unhideWhenUsed/>
    <w:rsid w:val="0093006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300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765338-0FF2-4297-8EAB-EF27996905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A48043E6.dotm</Template>
  <TotalTime>5</TotalTime>
  <Pages>2</Pages>
  <Words>206</Words>
  <Characters>1179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University of York</Company>
  <LinksUpToDate>false</LinksUpToDate>
  <CharactersWithSpaces>1383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Jenny Gibbons</dc:creator>
  <cp:lastModifiedBy>Jenny Gibbons</cp:lastModifiedBy>
  <cp:revision>4</cp:revision>
  <dcterms:created xsi:type="dcterms:W3CDTF">2015-01-28T08:26:00Z</dcterms:created>
  <dcterms:modified xsi:type="dcterms:W3CDTF">2015-02-04T15:53:00Z</dcterms:modified>
</cp:coreProperties>
</file>